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6095"/>
      </w:tblGrid>
      <w:tr w:rsidR="00573CD6" w:rsidRPr="00573CD6" w14:paraId="4BCCAE68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D477261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095" w:type="dxa"/>
          </w:tcPr>
          <w:p w14:paraId="58FBB7F2" w14:textId="751B2E80" w:rsidR="00573CD6" w:rsidRPr="00573CD6" w:rsidRDefault="00970FB6" w:rsidP="00573CD6">
            <w:pPr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970FB6">
              <w:rPr>
                <w:b/>
              </w:rPr>
              <w:t xml:space="preserve">Prodloužení licencí systému privilegovaných přístupů </w:t>
            </w:r>
            <w:proofErr w:type="spellStart"/>
            <w:r w:rsidRPr="00970FB6">
              <w:rPr>
                <w:b/>
              </w:rPr>
              <w:t>CyberAr</w:t>
            </w:r>
            <w:r w:rsidR="00B1187C">
              <w:rPr>
                <w:b/>
              </w:rPr>
              <w:t>k</w:t>
            </w:r>
            <w:proofErr w:type="spellEnd"/>
          </w:p>
        </w:tc>
      </w:tr>
      <w:tr w:rsidR="00573CD6" w:rsidRPr="00573CD6" w14:paraId="54BC89F8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64BB06A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095" w:type="dxa"/>
          </w:tcPr>
          <w:p w14:paraId="20BB83D0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otevřené</w:t>
            </w:r>
          </w:p>
        </w:tc>
      </w:tr>
      <w:tr w:rsidR="00573CD6" w:rsidRPr="00573CD6" w14:paraId="699CAFBB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005CCE7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095" w:type="dxa"/>
          </w:tcPr>
          <w:p w14:paraId="5992A3A4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VZMR</w:t>
            </w:r>
          </w:p>
        </w:tc>
      </w:tr>
      <w:tr w:rsidR="00573CD6" w:rsidRPr="00573CD6" w14:paraId="40E4584F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B0E7B04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095" w:type="dxa"/>
          </w:tcPr>
          <w:p w14:paraId="35921960" w14:textId="13067E76" w:rsidR="00573CD6" w:rsidRPr="00573CD6" w:rsidRDefault="00970FB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služby</w:t>
            </w:r>
          </w:p>
        </w:tc>
      </w:tr>
      <w:tr w:rsidR="00573CD6" w:rsidRPr="00573CD6" w14:paraId="0A8A5E05" w14:textId="77777777" w:rsidTr="004D1E32"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095" w:type="dxa"/>
            <w:vAlign w:val="center"/>
          </w:tcPr>
          <w:p w14:paraId="4C2A36EF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573CD6" w:rsidRPr="00573CD6" w14:paraId="1BB8C0DC" w14:textId="77777777" w:rsidTr="004D1E32"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095" w:type="dxa"/>
            <w:vAlign w:val="center"/>
          </w:tcPr>
          <w:p w14:paraId="0146FF32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573CD6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573CD6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573CD6" w:rsidRPr="00573CD6" w:rsidDel="001A748D" w14:paraId="78023A51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FE658B1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095" w:type="dxa"/>
            <w:vAlign w:val="center"/>
          </w:tcPr>
          <w:p w14:paraId="42E5769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00E9A01C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88424A0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095" w:type="dxa"/>
            <w:vAlign w:val="center"/>
          </w:tcPr>
          <w:p w14:paraId="507DB084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78E48ECB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DAFF1B8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095" w:type="dxa"/>
            <w:vAlign w:val="center"/>
          </w:tcPr>
          <w:p w14:paraId="01D8E562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1DC271E0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346EE0E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095" w:type="dxa"/>
            <w:vAlign w:val="center"/>
          </w:tcPr>
          <w:p w14:paraId="03278268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2F352525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47976AA7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095" w:type="dxa"/>
            <w:vAlign w:val="center"/>
          </w:tcPr>
          <w:p w14:paraId="16E37611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4FD59C23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4DED469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095" w:type="dxa"/>
            <w:vAlign w:val="center"/>
          </w:tcPr>
          <w:p w14:paraId="13877D1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7FF8ACFF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0D3D5F0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Informace o skutečnosti, zda-</w:t>
            </w:r>
            <w:proofErr w:type="spell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li</w:t>
            </w:r>
            <w:proofErr w:type="spellEnd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 se jedná o malý či střední podnik:</w:t>
            </w:r>
          </w:p>
        </w:tc>
        <w:tc>
          <w:tcPr>
            <w:tcW w:w="6095" w:type="dxa"/>
            <w:vAlign w:val="center"/>
          </w:tcPr>
          <w:p w14:paraId="69C32F4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6137"/>
    <w:rsid w:val="00233BA9"/>
    <w:rsid w:val="004864CD"/>
    <w:rsid w:val="004D1E32"/>
    <w:rsid w:val="00573CD6"/>
    <w:rsid w:val="006019A4"/>
    <w:rsid w:val="007E1E23"/>
    <w:rsid w:val="00970FB6"/>
    <w:rsid w:val="009F2672"/>
    <w:rsid w:val="00AC2C00"/>
    <w:rsid w:val="00B1187C"/>
    <w:rsid w:val="00B139AA"/>
    <w:rsid w:val="00C77ABF"/>
    <w:rsid w:val="00E7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</Words>
  <Characters>693</Characters>
  <Application>Microsoft Office Word</Application>
  <DocSecurity>0</DocSecurity>
  <Lines>44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2025-09-13T23:17:00Z</dcterms:created>
  <dcterms:modified xsi:type="dcterms:W3CDTF">2026-02-02T23:15:00Z</dcterms:modified>
</cp:coreProperties>
</file>